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DC" w:rsidRPr="00F751BF" w:rsidRDefault="00F751BF" w:rsidP="00F751BF">
      <w:pPr>
        <w:pStyle w:val="Betarp"/>
        <w:jc w:val="center"/>
        <w:rPr>
          <w:rFonts w:ascii="Tahoma" w:hAnsi="Tahoma" w:cs="Tahoma"/>
          <w:b/>
          <w:sz w:val="20"/>
          <w:szCs w:val="20"/>
          <w:lang w:val="lt-LT"/>
        </w:rPr>
      </w:pPr>
      <w:r w:rsidRPr="00F751BF">
        <w:rPr>
          <w:rFonts w:ascii="Tahoma" w:hAnsi="Tahoma" w:cs="Tahoma"/>
          <w:b/>
          <w:sz w:val="20"/>
          <w:szCs w:val="20"/>
          <w:lang w:val="lt-LT"/>
        </w:rPr>
        <w:t>Vilniaus Užupio gimnazija</w:t>
      </w:r>
    </w:p>
    <w:p w:rsidR="00F751BF" w:rsidRPr="00F751BF" w:rsidRDefault="00F751BF" w:rsidP="00F751BF">
      <w:pPr>
        <w:pStyle w:val="Betarp"/>
        <w:jc w:val="center"/>
        <w:rPr>
          <w:rFonts w:ascii="Tahoma" w:hAnsi="Tahoma" w:cs="Tahoma"/>
          <w:b/>
          <w:sz w:val="20"/>
          <w:szCs w:val="20"/>
          <w:lang w:val="lt-LT"/>
        </w:rPr>
      </w:pPr>
      <w:r w:rsidRPr="00F751BF">
        <w:rPr>
          <w:rFonts w:ascii="Tahoma" w:hAnsi="Tahoma" w:cs="Tahoma"/>
          <w:b/>
          <w:sz w:val="20"/>
          <w:szCs w:val="20"/>
          <w:lang w:val="lt-LT"/>
        </w:rPr>
        <w:t>Kultūrinė-pažintinė diena</w:t>
      </w:r>
    </w:p>
    <w:p w:rsidR="00F751BF" w:rsidRPr="00F751BF" w:rsidRDefault="00F751BF" w:rsidP="00F751BF">
      <w:pPr>
        <w:pStyle w:val="Betarp"/>
        <w:jc w:val="center"/>
        <w:rPr>
          <w:rFonts w:ascii="Tahoma" w:hAnsi="Tahoma" w:cs="Tahoma"/>
          <w:b/>
          <w:sz w:val="20"/>
          <w:szCs w:val="20"/>
        </w:rPr>
      </w:pPr>
      <w:r w:rsidRPr="00F751BF">
        <w:rPr>
          <w:rFonts w:ascii="Tahoma" w:hAnsi="Tahoma" w:cs="Tahoma"/>
          <w:b/>
          <w:sz w:val="20"/>
          <w:szCs w:val="20"/>
        </w:rPr>
        <w:t xml:space="preserve">2018 m. </w:t>
      </w:r>
      <w:proofErr w:type="spellStart"/>
      <w:r w:rsidRPr="00F751BF">
        <w:rPr>
          <w:rFonts w:ascii="Tahoma" w:hAnsi="Tahoma" w:cs="Tahoma"/>
          <w:b/>
          <w:sz w:val="20"/>
          <w:szCs w:val="20"/>
        </w:rPr>
        <w:t>spalio</w:t>
      </w:r>
      <w:proofErr w:type="spellEnd"/>
      <w:r w:rsidRPr="00F751BF">
        <w:rPr>
          <w:rFonts w:ascii="Tahoma" w:hAnsi="Tahoma" w:cs="Tahoma"/>
          <w:b/>
          <w:sz w:val="20"/>
          <w:szCs w:val="20"/>
        </w:rPr>
        <w:t xml:space="preserve"> 26 d.</w:t>
      </w:r>
    </w:p>
    <w:p w:rsidR="00F751BF" w:rsidRPr="00F751BF" w:rsidRDefault="00F751BF" w:rsidP="00F751BF">
      <w:pPr>
        <w:pStyle w:val="Betarp"/>
        <w:jc w:val="center"/>
        <w:rPr>
          <w:rFonts w:ascii="Tahoma" w:hAnsi="Tahoma" w:cs="Tahoma"/>
          <w:b/>
          <w:sz w:val="20"/>
          <w:szCs w:val="20"/>
        </w:rPr>
      </w:pPr>
    </w:p>
    <w:p w:rsidR="00F751BF" w:rsidRPr="00F751BF" w:rsidRDefault="00F751BF" w:rsidP="00F751BF">
      <w:pPr>
        <w:pStyle w:val="Betarp"/>
        <w:jc w:val="center"/>
        <w:rPr>
          <w:rFonts w:ascii="Tahoma" w:hAnsi="Tahoma" w:cs="Tahoma"/>
          <w:b/>
          <w:sz w:val="20"/>
          <w:szCs w:val="20"/>
          <w:lang w:val="lt-LT"/>
        </w:rPr>
      </w:pPr>
      <w:r w:rsidRPr="00F751BF">
        <w:rPr>
          <w:rFonts w:ascii="Tahoma" w:hAnsi="Tahoma" w:cs="Tahoma"/>
          <w:b/>
          <w:sz w:val="20"/>
          <w:szCs w:val="20"/>
          <w:lang w:val="lt-LT"/>
        </w:rPr>
        <w:t>UŽDUOTIS</w:t>
      </w:r>
    </w:p>
    <w:p w:rsidR="00F751BF" w:rsidRPr="00F751BF" w:rsidRDefault="00F751BF" w:rsidP="00F751BF">
      <w:pPr>
        <w:pStyle w:val="Betarp"/>
        <w:jc w:val="center"/>
        <w:rPr>
          <w:rFonts w:ascii="Tahoma" w:hAnsi="Tahoma" w:cs="Tahoma"/>
          <w:b/>
          <w:sz w:val="20"/>
          <w:szCs w:val="20"/>
          <w:lang w:val="lt-LT"/>
        </w:rPr>
      </w:pPr>
    </w:p>
    <w:p w:rsidR="00F751BF" w:rsidRDefault="00F751BF" w:rsidP="00F751BF">
      <w:pPr>
        <w:pStyle w:val="Betarp"/>
        <w:jc w:val="both"/>
        <w:rPr>
          <w:rFonts w:ascii="Tahoma" w:hAnsi="Tahoma" w:cs="Tahoma"/>
          <w:sz w:val="20"/>
          <w:szCs w:val="20"/>
          <w:lang w:val="lt-LT"/>
        </w:rPr>
      </w:pPr>
      <w:r w:rsidRPr="00F751BF">
        <w:rPr>
          <w:rFonts w:ascii="Tahoma" w:hAnsi="Tahoma" w:cs="Tahoma"/>
          <w:b/>
          <w:sz w:val="20"/>
          <w:szCs w:val="20"/>
          <w:lang w:val="lt-LT"/>
        </w:rPr>
        <w:t>REKOMENDACIJA.</w:t>
      </w:r>
      <w:r>
        <w:rPr>
          <w:rFonts w:ascii="Tahoma" w:hAnsi="Tahoma" w:cs="Tahoma"/>
          <w:b/>
          <w:sz w:val="20"/>
          <w:szCs w:val="20"/>
          <w:lang w:val="lt-LT"/>
        </w:rPr>
        <w:t xml:space="preserve"> </w:t>
      </w:r>
      <w:r>
        <w:rPr>
          <w:rFonts w:ascii="Tahoma" w:hAnsi="Tahoma" w:cs="Tahoma"/>
          <w:sz w:val="20"/>
          <w:szCs w:val="20"/>
          <w:lang w:val="lt-LT"/>
        </w:rPr>
        <w:t xml:space="preserve">Kiekvienai klasei/kiekvienam mokiniui rekomenduojama aplankyti 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Vilniaus</w:t>
      </w:r>
      <w:proofErr w:type="spellEnd"/>
      <w:r w:rsidR="00230E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0E50">
        <w:rPr>
          <w:rFonts w:ascii="Tahoma" w:hAnsi="Tahoma" w:cs="Tahoma"/>
          <w:sz w:val="20"/>
          <w:szCs w:val="20"/>
        </w:rPr>
        <w:t>istorijos</w:t>
      </w:r>
      <w:proofErr w:type="spellEnd"/>
      <w:r w:rsidR="00230E5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30E50">
        <w:rPr>
          <w:rFonts w:ascii="Tahoma" w:hAnsi="Tahoma" w:cs="Tahoma"/>
          <w:sz w:val="20"/>
          <w:szCs w:val="20"/>
        </w:rPr>
        <w:t>kultū</w:t>
      </w:r>
      <w:r>
        <w:rPr>
          <w:rFonts w:ascii="Tahoma" w:hAnsi="Tahoma" w:cs="Tahoma"/>
          <w:sz w:val="20"/>
          <w:szCs w:val="20"/>
        </w:rPr>
        <w:t>ros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architektūros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urbanistikos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gamtos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objektus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LANKYMO TIKSLAS </w:t>
      </w:r>
      <w:r>
        <w:rPr>
          <w:rFonts w:ascii="Tahoma" w:hAnsi="Tahoma" w:cs="Tahoma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sz w:val="20"/>
          <w:szCs w:val="20"/>
        </w:rPr>
        <w:t>pažinti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Vilnių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pasirengti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integruotam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projektui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230E50">
        <w:rPr>
          <w:rFonts w:ascii="Tahoma" w:hAnsi="Tahoma" w:cs="Tahoma"/>
          <w:sz w:val="20"/>
          <w:szCs w:val="20"/>
          <w:lang w:val="lt-LT"/>
        </w:rPr>
        <w:t xml:space="preserve">„Epochų </w:t>
      </w:r>
      <w:proofErr w:type="gramStart"/>
      <w:r w:rsidR="00230E50">
        <w:rPr>
          <w:rFonts w:ascii="Tahoma" w:hAnsi="Tahoma" w:cs="Tahoma"/>
          <w:sz w:val="20"/>
          <w:szCs w:val="20"/>
          <w:lang w:val="lt-LT"/>
        </w:rPr>
        <w:t>ratu“</w:t>
      </w:r>
      <w:proofErr w:type="gramEnd"/>
      <w:r w:rsidR="00230E50">
        <w:rPr>
          <w:rFonts w:ascii="Tahoma" w:hAnsi="Tahoma" w:cs="Tahoma"/>
          <w:sz w:val="20"/>
          <w:szCs w:val="20"/>
          <w:lang w:val="lt-LT"/>
        </w:rPr>
        <w:t xml:space="preserve">, plėsti savo akiratį, praplėsti ugdymo turinį, įgytas žinias naudojant įvairių dalykų pamokose. </w:t>
      </w:r>
      <w:r w:rsidR="00230E50">
        <w:rPr>
          <w:rFonts w:ascii="Tahoma" w:hAnsi="Tahoma" w:cs="Tahoma"/>
          <w:b/>
          <w:sz w:val="20"/>
          <w:szCs w:val="20"/>
          <w:lang w:val="lt-LT"/>
        </w:rPr>
        <w:t xml:space="preserve">BŪTINA </w:t>
      </w:r>
      <w:r w:rsidR="00230E50">
        <w:rPr>
          <w:rFonts w:ascii="Tahoma" w:hAnsi="Tahoma" w:cs="Tahoma"/>
          <w:sz w:val="20"/>
          <w:szCs w:val="20"/>
          <w:lang w:val="lt-LT"/>
        </w:rPr>
        <w:t>aplankyti bent vieną muziejų, bent vieną istorijos ar architektūros paminklą, vieną paminklą, skirtą iškilaus asmens ar įvykio įamžinimui.</w:t>
      </w:r>
    </w:p>
    <w:p w:rsidR="00230E50" w:rsidRDefault="00230E50" w:rsidP="00F751BF">
      <w:pPr>
        <w:pStyle w:val="Betarp"/>
        <w:jc w:val="both"/>
        <w:rPr>
          <w:rFonts w:ascii="Tahoma" w:hAnsi="Tahoma" w:cs="Tahoma"/>
          <w:sz w:val="20"/>
          <w:szCs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060"/>
        <w:gridCol w:w="283"/>
        <w:gridCol w:w="278"/>
      </w:tblGrid>
      <w:tr w:rsidR="00722B9A" w:rsidTr="00722B9A">
        <w:tc>
          <w:tcPr>
            <w:tcW w:w="10060" w:type="dxa"/>
          </w:tcPr>
          <w:p w:rsidR="00722B9A" w:rsidRDefault="00722B9A" w:rsidP="00F751BF">
            <w:pPr>
              <w:pStyle w:val="Betarp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  <w:p w:rsidR="00722B9A" w:rsidRDefault="00722B9A" w:rsidP="00F751BF">
            <w:pPr>
              <w:pStyle w:val="Betarp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283" w:type="dxa"/>
          </w:tcPr>
          <w:p w:rsidR="00722B9A" w:rsidRDefault="00722B9A" w:rsidP="00F751BF">
            <w:pPr>
              <w:pStyle w:val="Betarp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278" w:type="dxa"/>
          </w:tcPr>
          <w:p w:rsidR="00722B9A" w:rsidRDefault="00722B9A" w:rsidP="00F751BF">
            <w:pPr>
              <w:pStyle w:val="Betarp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</w:tbl>
    <w:p w:rsidR="00722B9A" w:rsidRPr="00722B9A" w:rsidRDefault="00722B9A" w:rsidP="00F751BF">
      <w:pPr>
        <w:pStyle w:val="Betarp"/>
        <w:jc w:val="both"/>
        <w:rPr>
          <w:rFonts w:ascii="Tahoma" w:hAnsi="Tahoma" w:cs="Tahoma"/>
          <w:b/>
          <w:sz w:val="16"/>
          <w:szCs w:val="16"/>
          <w:lang w:val="lt-LT"/>
        </w:rPr>
      </w:pPr>
      <w:r w:rsidRPr="00722B9A">
        <w:rPr>
          <w:rFonts w:ascii="Tahoma" w:hAnsi="Tahoma" w:cs="Tahoma"/>
          <w:b/>
          <w:sz w:val="16"/>
          <w:szCs w:val="16"/>
          <w:lang w:val="lt-LT"/>
        </w:rPr>
        <w:t>Mokinio (-ės) vardas, pavardė,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500"/>
        <w:gridCol w:w="2121"/>
      </w:tblGrid>
      <w:tr w:rsidR="00722B9A" w:rsidTr="00722B9A">
        <w:tc>
          <w:tcPr>
            <w:tcW w:w="8500" w:type="dxa"/>
          </w:tcPr>
          <w:p w:rsidR="00722B9A" w:rsidRDefault="00722B9A" w:rsidP="00F751BF">
            <w:pPr>
              <w:pStyle w:val="Betarp"/>
              <w:jc w:val="both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  <w:p w:rsidR="00722B9A" w:rsidRDefault="00722B9A" w:rsidP="00F751BF">
            <w:pPr>
              <w:pStyle w:val="Betarp"/>
              <w:jc w:val="both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121" w:type="dxa"/>
          </w:tcPr>
          <w:p w:rsidR="00722B9A" w:rsidRDefault="00722B9A" w:rsidP="00F751BF">
            <w:pPr>
              <w:pStyle w:val="Betarp"/>
              <w:jc w:val="both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</w:tbl>
    <w:p w:rsidR="00722B9A" w:rsidRPr="00722B9A" w:rsidRDefault="00722B9A" w:rsidP="00F751BF">
      <w:pPr>
        <w:pStyle w:val="Betarp"/>
        <w:jc w:val="both"/>
        <w:rPr>
          <w:rFonts w:ascii="Tahoma" w:hAnsi="Tahoma" w:cs="Tahoma"/>
          <w:b/>
          <w:sz w:val="16"/>
          <w:szCs w:val="16"/>
          <w:lang w:val="lt-LT"/>
        </w:rPr>
      </w:pPr>
      <w:r w:rsidRPr="00722B9A">
        <w:rPr>
          <w:rFonts w:ascii="Tahoma" w:hAnsi="Tahoma" w:cs="Tahoma"/>
          <w:b/>
          <w:sz w:val="16"/>
          <w:szCs w:val="16"/>
          <w:lang w:val="lt-LT"/>
        </w:rPr>
        <w:t>Klasės auklėtojo vardas, pavardė, parašas</w:t>
      </w:r>
      <w:r>
        <w:rPr>
          <w:rFonts w:ascii="Tahoma" w:hAnsi="Tahoma" w:cs="Tahoma"/>
          <w:b/>
          <w:sz w:val="16"/>
          <w:szCs w:val="16"/>
          <w:lang w:val="lt-LT"/>
        </w:rPr>
        <w:t xml:space="preserve"> (pasirašoma aplankius visus penkis objektus, be klasės auklėtojo parašo užduoties lapas nevertinamas)</w:t>
      </w:r>
    </w:p>
    <w:p w:rsidR="00230E50" w:rsidRDefault="00230E50" w:rsidP="00F751BF">
      <w:pPr>
        <w:pStyle w:val="Betarp"/>
        <w:jc w:val="both"/>
        <w:rPr>
          <w:rFonts w:ascii="Tahoma" w:hAnsi="Tahoma" w:cs="Tahoma"/>
          <w:sz w:val="20"/>
          <w:szCs w:val="20"/>
          <w:lang w:val="lt-LT"/>
        </w:rPr>
      </w:pPr>
    </w:p>
    <w:p w:rsidR="00230E50" w:rsidRDefault="00230E50" w:rsidP="00F751BF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  <w:r w:rsidRPr="000F23FB">
        <w:rPr>
          <w:rFonts w:ascii="Tahoma" w:hAnsi="Tahoma" w:cs="Tahoma"/>
          <w:b/>
          <w:sz w:val="20"/>
          <w:szCs w:val="20"/>
        </w:rPr>
        <w:t xml:space="preserve">1 </w:t>
      </w:r>
      <w:proofErr w:type="spellStart"/>
      <w:r w:rsidRPr="000F23FB">
        <w:rPr>
          <w:rFonts w:ascii="Tahoma" w:hAnsi="Tahoma" w:cs="Tahoma"/>
          <w:b/>
          <w:sz w:val="20"/>
          <w:szCs w:val="20"/>
        </w:rPr>
        <w:t>objektas</w:t>
      </w:r>
      <w:proofErr w:type="spellEnd"/>
      <w:r w:rsidRPr="000F23FB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0F23FB">
        <w:tc>
          <w:tcPr>
            <w:tcW w:w="10621" w:type="dxa"/>
          </w:tcPr>
          <w:p w:rsidR="000F23FB" w:rsidRDefault="000F23FB" w:rsidP="00F751BF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Pr="000F23FB" w:rsidRDefault="000F23FB" w:rsidP="00F751BF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0F23FB">
        <w:rPr>
          <w:rFonts w:ascii="Tahoma" w:hAnsi="Tahoma" w:cs="Tahoma"/>
          <w:b/>
          <w:sz w:val="16"/>
          <w:szCs w:val="16"/>
        </w:rPr>
        <w:t>Trumpa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objekto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anotacija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Nauda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mokantis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P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0F23FB" w:rsidRPr="000F23FB" w:rsidRDefault="000F23FB" w:rsidP="00F751BF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</w:p>
    <w:p w:rsidR="000F23FB" w:rsidRDefault="00230E50" w:rsidP="000F23FB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  <w:r w:rsidRPr="000F23FB">
        <w:rPr>
          <w:rFonts w:ascii="Tahoma" w:hAnsi="Tahoma" w:cs="Tahoma"/>
          <w:b/>
          <w:sz w:val="20"/>
          <w:szCs w:val="20"/>
        </w:rPr>
        <w:t>2</w:t>
      </w:r>
      <w:r w:rsidR="000F23FB" w:rsidRPr="000F23F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F23FB" w:rsidRPr="000F23FB">
        <w:rPr>
          <w:rFonts w:ascii="Tahoma" w:hAnsi="Tahoma" w:cs="Tahoma"/>
          <w:b/>
          <w:sz w:val="20"/>
          <w:szCs w:val="20"/>
        </w:rPr>
        <w:t>objektas</w:t>
      </w:r>
      <w:proofErr w:type="spellEnd"/>
      <w:r w:rsidR="000F23FB" w:rsidRPr="000F23FB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P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0F23FB">
        <w:rPr>
          <w:rFonts w:ascii="Tahoma" w:hAnsi="Tahoma" w:cs="Tahoma"/>
          <w:b/>
          <w:sz w:val="16"/>
          <w:szCs w:val="16"/>
        </w:rPr>
        <w:t>Trumpa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objekto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anotacija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Nauda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mokantis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Pr="000F23FB" w:rsidRDefault="000F23FB" w:rsidP="000F23FB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</w:p>
    <w:p w:rsidR="00230E50" w:rsidRPr="000F23FB" w:rsidRDefault="00230E50" w:rsidP="00F751BF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</w:p>
    <w:p w:rsidR="000F23FB" w:rsidRPr="000F23FB" w:rsidRDefault="00230E50" w:rsidP="000F23FB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  <w:r w:rsidRPr="000F23FB">
        <w:rPr>
          <w:rFonts w:ascii="Tahoma" w:hAnsi="Tahoma" w:cs="Tahoma"/>
          <w:b/>
          <w:sz w:val="20"/>
          <w:szCs w:val="20"/>
        </w:rPr>
        <w:t>3</w:t>
      </w:r>
      <w:r w:rsidR="000F23FB" w:rsidRPr="000F23F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F23FB" w:rsidRPr="000F23FB">
        <w:rPr>
          <w:rFonts w:ascii="Tahoma" w:hAnsi="Tahoma" w:cs="Tahoma"/>
          <w:b/>
          <w:sz w:val="20"/>
          <w:szCs w:val="20"/>
        </w:rPr>
        <w:t>objektas</w:t>
      </w:r>
      <w:proofErr w:type="spellEnd"/>
      <w:r w:rsidR="000F23FB" w:rsidRPr="000F23FB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P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0F23FB">
        <w:rPr>
          <w:rFonts w:ascii="Tahoma" w:hAnsi="Tahoma" w:cs="Tahoma"/>
          <w:b/>
          <w:sz w:val="16"/>
          <w:szCs w:val="16"/>
        </w:rPr>
        <w:t>Trumpa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objekto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anotacija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C494B" w:rsidRDefault="00DC494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DC494B" w:rsidRDefault="00DC494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DC494B" w:rsidRDefault="00DC494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DC494B" w:rsidRDefault="00DC494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DC494B" w:rsidRDefault="00DC494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DC494B" w:rsidRDefault="00DC494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DC494B" w:rsidRDefault="00DC494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DC494B" w:rsidRDefault="00DC494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sz w:val="16"/>
          <w:szCs w:val="16"/>
        </w:rPr>
        <w:lastRenderedPageBreak/>
        <w:t>Nauda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mokantis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30E50" w:rsidRPr="000F23FB" w:rsidRDefault="00230E50" w:rsidP="00F751BF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</w:p>
    <w:p w:rsidR="000F23FB" w:rsidRPr="000F23FB" w:rsidRDefault="00230E50" w:rsidP="000F23FB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  <w:r w:rsidRPr="000F23FB">
        <w:rPr>
          <w:rFonts w:ascii="Tahoma" w:hAnsi="Tahoma" w:cs="Tahoma"/>
          <w:b/>
          <w:sz w:val="20"/>
          <w:szCs w:val="20"/>
        </w:rPr>
        <w:t>4</w:t>
      </w:r>
      <w:r w:rsidR="000F23FB" w:rsidRPr="000F23F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F23FB" w:rsidRPr="000F23FB">
        <w:rPr>
          <w:rFonts w:ascii="Tahoma" w:hAnsi="Tahoma" w:cs="Tahoma"/>
          <w:b/>
          <w:sz w:val="20"/>
          <w:szCs w:val="20"/>
        </w:rPr>
        <w:t>objektas</w:t>
      </w:r>
      <w:proofErr w:type="spellEnd"/>
      <w:r w:rsidR="000F23FB" w:rsidRPr="000F23FB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P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0F23FB">
        <w:rPr>
          <w:rFonts w:ascii="Tahoma" w:hAnsi="Tahoma" w:cs="Tahoma"/>
          <w:b/>
          <w:sz w:val="16"/>
          <w:szCs w:val="16"/>
        </w:rPr>
        <w:t>Trumpa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objekto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anotacija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Nauda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mokantis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30E50" w:rsidRPr="000F23FB" w:rsidRDefault="00230E50" w:rsidP="00F751BF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</w:p>
    <w:p w:rsidR="000F23FB" w:rsidRPr="000F23FB" w:rsidRDefault="00230E50" w:rsidP="000F23FB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  <w:r w:rsidRPr="000F23FB">
        <w:rPr>
          <w:rFonts w:ascii="Tahoma" w:hAnsi="Tahoma" w:cs="Tahoma"/>
          <w:b/>
          <w:sz w:val="20"/>
          <w:szCs w:val="20"/>
        </w:rPr>
        <w:t>5</w:t>
      </w:r>
      <w:r w:rsidR="000F23FB" w:rsidRPr="000F23F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F23FB">
        <w:rPr>
          <w:rFonts w:ascii="Tahoma" w:hAnsi="Tahoma" w:cs="Tahoma"/>
          <w:b/>
          <w:sz w:val="20"/>
          <w:szCs w:val="20"/>
        </w:rPr>
        <w:t>objektas</w:t>
      </w:r>
      <w:proofErr w:type="spellEnd"/>
      <w:r w:rsidR="000F23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0F23FB">
        <w:rPr>
          <w:rFonts w:ascii="Tahoma" w:hAnsi="Tahoma" w:cs="Tahoma"/>
          <w:b/>
          <w:sz w:val="20"/>
          <w:szCs w:val="20"/>
        </w:rPr>
        <w:t>Muziejus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P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0F23FB">
        <w:rPr>
          <w:rFonts w:ascii="Tahoma" w:hAnsi="Tahoma" w:cs="Tahoma"/>
          <w:b/>
          <w:sz w:val="16"/>
          <w:szCs w:val="16"/>
        </w:rPr>
        <w:t>Trumpa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objekto</w:t>
      </w:r>
      <w:proofErr w:type="spellEnd"/>
      <w:r w:rsidRPr="000F23F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0F23FB">
        <w:rPr>
          <w:rFonts w:ascii="Tahoma" w:hAnsi="Tahoma" w:cs="Tahoma"/>
          <w:b/>
          <w:sz w:val="16"/>
          <w:szCs w:val="16"/>
        </w:rPr>
        <w:t>anotacija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Nauda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mokantis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Aprašykite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Jums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labiausiai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patikusį</w:t>
      </w:r>
      <w:proofErr w:type="spellEnd"/>
      <w:r>
        <w:rPr>
          <w:rFonts w:ascii="Tahoma" w:hAnsi="Tahoma" w:cs="Tahoma"/>
          <w:b/>
          <w:sz w:val="16"/>
          <w:szCs w:val="16"/>
        </w:rPr>
        <w:t>/</w:t>
      </w:r>
      <w:proofErr w:type="spellStart"/>
      <w:r>
        <w:rPr>
          <w:rFonts w:ascii="Tahoma" w:hAnsi="Tahoma" w:cs="Tahoma"/>
          <w:b/>
          <w:sz w:val="16"/>
          <w:szCs w:val="16"/>
        </w:rPr>
        <w:t>sudominusį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muziejaus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eksponatą</w:t>
      </w:r>
      <w:proofErr w:type="spellEnd"/>
      <w:r>
        <w:rPr>
          <w:rFonts w:ascii="Tahoma" w:hAnsi="Tahoma" w:cs="Tahoma"/>
          <w:b/>
          <w:sz w:val="16"/>
          <w:szCs w:val="16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722B9A" w:rsidRPr="00722B9A" w:rsidRDefault="00722B9A" w:rsidP="000F23FB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Įsivertinkit</w:t>
      </w:r>
      <w:r w:rsidR="00DC494B">
        <w:rPr>
          <w:rFonts w:ascii="Tahoma" w:hAnsi="Tahoma" w:cs="Tahoma"/>
          <w:b/>
          <w:sz w:val="20"/>
          <w:szCs w:val="20"/>
        </w:rPr>
        <w:t>e</w:t>
      </w:r>
      <w:proofErr w:type="spellEnd"/>
      <w:r w:rsidR="00DC494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DC494B">
        <w:rPr>
          <w:rFonts w:ascii="Tahoma" w:hAnsi="Tahoma" w:cs="Tahoma"/>
          <w:b/>
          <w:sz w:val="20"/>
          <w:szCs w:val="20"/>
        </w:rPr>
        <w:t>kuo</w:t>
      </w:r>
      <w:proofErr w:type="spellEnd"/>
      <w:r w:rsidR="00DC49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C494B">
        <w:rPr>
          <w:rFonts w:ascii="Tahoma" w:hAnsi="Tahoma" w:cs="Tahoma"/>
          <w:b/>
          <w:sz w:val="20"/>
          <w:szCs w:val="20"/>
        </w:rPr>
        <w:t>Jums</w:t>
      </w:r>
      <w:proofErr w:type="spellEnd"/>
      <w:r w:rsidR="00DC49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C494B">
        <w:rPr>
          <w:rFonts w:ascii="Tahoma" w:hAnsi="Tahoma" w:cs="Tahoma"/>
          <w:b/>
          <w:sz w:val="20"/>
          <w:szCs w:val="20"/>
        </w:rPr>
        <w:t>ši</w:t>
      </w:r>
      <w:proofErr w:type="spellEnd"/>
      <w:r w:rsidR="00DC49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C494B">
        <w:rPr>
          <w:rFonts w:ascii="Tahoma" w:hAnsi="Tahoma" w:cs="Tahoma"/>
          <w:b/>
          <w:sz w:val="20"/>
          <w:szCs w:val="20"/>
        </w:rPr>
        <w:t>kultūrinė-</w:t>
      </w:r>
      <w:r>
        <w:rPr>
          <w:rFonts w:ascii="Tahoma" w:hAnsi="Tahoma" w:cs="Tahoma"/>
          <w:b/>
          <w:sz w:val="20"/>
          <w:szCs w:val="20"/>
        </w:rPr>
        <w:t>pažintinė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veikla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buvo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naudinga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23FB" w:rsidTr="00CC72B2">
        <w:tc>
          <w:tcPr>
            <w:tcW w:w="10621" w:type="dxa"/>
          </w:tcPr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3FB" w:rsidRDefault="000F23FB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3FB" w:rsidRDefault="000F23FB" w:rsidP="000F23FB">
      <w:pPr>
        <w:pStyle w:val="Betarp"/>
        <w:jc w:val="both"/>
        <w:rPr>
          <w:rFonts w:ascii="Tahoma" w:hAnsi="Tahoma" w:cs="Tahoma"/>
          <w:b/>
          <w:sz w:val="16"/>
          <w:szCs w:val="16"/>
        </w:rPr>
      </w:pPr>
    </w:p>
    <w:p w:rsidR="00722B9A" w:rsidRPr="00722B9A" w:rsidRDefault="00722B9A" w:rsidP="000F23FB">
      <w:pPr>
        <w:pStyle w:val="Betarp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22B9A">
        <w:rPr>
          <w:rFonts w:ascii="Tahoma" w:hAnsi="Tahoma" w:cs="Tahoma"/>
          <w:b/>
          <w:sz w:val="20"/>
          <w:szCs w:val="20"/>
        </w:rPr>
        <w:t>Istorijos</w:t>
      </w:r>
      <w:proofErr w:type="spellEnd"/>
      <w:r w:rsidRPr="00722B9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mokytojo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motyvuotas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įvertinimas</w:t>
      </w:r>
      <w:proofErr w:type="spellEnd"/>
      <w:r>
        <w:rPr>
          <w:rFonts w:ascii="Tahoma" w:hAnsi="Tahoma" w:cs="Tahoma"/>
          <w:b/>
          <w:sz w:val="20"/>
          <w:szCs w:val="20"/>
        </w:rPr>
        <w:t>/</w:t>
      </w:r>
      <w:proofErr w:type="spellStart"/>
      <w:r>
        <w:rPr>
          <w:rFonts w:ascii="Tahoma" w:hAnsi="Tahoma" w:cs="Tahoma"/>
          <w:b/>
          <w:sz w:val="20"/>
          <w:szCs w:val="20"/>
        </w:rPr>
        <w:t>pažymys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22B9A" w:rsidTr="00CC72B2">
        <w:tc>
          <w:tcPr>
            <w:tcW w:w="10621" w:type="dxa"/>
          </w:tcPr>
          <w:p w:rsidR="00722B9A" w:rsidRDefault="00722B9A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2B9A" w:rsidRDefault="00722B9A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2B9A" w:rsidRDefault="00722B9A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2B9A" w:rsidRDefault="00722B9A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2B9A" w:rsidRDefault="00722B9A" w:rsidP="00CC72B2">
            <w:pPr>
              <w:pStyle w:val="Betarp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751BF" w:rsidRPr="00F751BF" w:rsidRDefault="00F751BF" w:rsidP="00722B9A">
      <w:pPr>
        <w:jc w:val="center"/>
        <w:rPr>
          <w:lang w:val="lt-LT"/>
        </w:rPr>
      </w:pPr>
    </w:p>
    <w:sectPr w:rsidR="00F751BF" w:rsidRPr="00F751BF" w:rsidSect="00DC494B">
      <w:pgSz w:w="12240" w:h="15840"/>
      <w:pgMar w:top="709" w:right="75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F"/>
    <w:rsid w:val="000F23FB"/>
    <w:rsid w:val="00230E50"/>
    <w:rsid w:val="003C7D72"/>
    <w:rsid w:val="003D14DC"/>
    <w:rsid w:val="00722B9A"/>
    <w:rsid w:val="00DC494B"/>
    <w:rsid w:val="00F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3421"/>
  <w15:chartTrackingRefBased/>
  <w15:docId w15:val="{D2386FA2-786E-4B81-8AD8-6B79662A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751BF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0F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Ramanauskas</dc:creator>
  <cp:keywords/>
  <dc:description/>
  <cp:lastModifiedBy>Robertas Ramanauskas</cp:lastModifiedBy>
  <cp:revision>2</cp:revision>
  <dcterms:created xsi:type="dcterms:W3CDTF">2018-10-07T09:49:00Z</dcterms:created>
  <dcterms:modified xsi:type="dcterms:W3CDTF">2018-10-07T12:04:00Z</dcterms:modified>
</cp:coreProperties>
</file>